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0FD1" w14:textId="1EFB8D17" w:rsidR="001426C0" w:rsidRDefault="001426C0" w:rsidP="001426C0">
      <w:pPr>
        <w:pStyle w:val="item"/>
        <w:rPr>
          <w:caps/>
          <w:spacing w:val="120"/>
          <w:sz w:val="24"/>
          <w:szCs w:val="24"/>
          <w:lang w:val="en-GB"/>
        </w:rPr>
      </w:pPr>
    </w:p>
    <w:p w14:paraId="56718DC1" w14:textId="77777777" w:rsidR="001426C0" w:rsidRDefault="001426C0" w:rsidP="001426C0">
      <w:pPr>
        <w:pStyle w:val="item"/>
        <w:rPr>
          <w:caps/>
          <w:spacing w:val="120"/>
          <w:sz w:val="24"/>
          <w:szCs w:val="24"/>
          <w:lang w:val="en-GB"/>
        </w:rPr>
      </w:pPr>
    </w:p>
    <w:p w14:paraId="5D58143B" w14:textId="395F6B91" w:rsidR="001426C0" w:rsidRDefault="001426C0" w:rsidP="001426C0">
      <w:pPr>
        <w:pStyle w:val="item"/>
        <w:rPr>
          <w:caps/>
          <w:spacing w:val="120"/>
          <w:sz w:val="24"/>
          <w:szCs w:val="24"/>
          <w:lang w:val="en-GB"/>
        </w:rPr>
      </w:pPr>
    </w:p>
    <w:p w14:paraId="170D0396" w14:textId="5AF29225" w:rsidR="001426C0" w:rsidRDefault="001426C0" w:rsidP="001426C0">
      <w:pPr>
        <w:pStyle w:val="item"/>
        <w:rPr>
          <w:caps/>
          <w:spacing w:val="120"/>
          <w:sz w:val="24"/>
          <w:szCs w:val="24"/>
          <w:lang w:val="en-GB"/>
        </w:rPr>
      </w:pPr>
    </w:p>
    <w:p w14:paraId="736EAB22" w14:textId="03B56318" w:rsidR="00126ED7" w:rsidRDefault="00126ED7" w:rsidP="001426C0">
      <w:pPr>
        <w:pStyle w:val="item"/>
        <w:ind w:left="1440"/>
        <w:rPr>
          <w:rFonts w:ascii="Expletus Sans Medium" w:hAnsi="Expletus Sans Medium"/>
          <w:caps/>
          <w:color w:val="A5897E"/>
          <w:spacing w:val="120"/>
          <w:sz w:val="24"/>
          <w:szCs w:val="24"/>
          <w:lang w:val="en-GB"/>
        </w:rPr>
      </w:pPr>
    </w:p>
    <w:p w14:paraId="60A74B6F" w14:textId="77777777" w:rsidR="00740331" w:rsidRDefault="00740331" w:rsidP="001426C0">
      <w:pPr>
        <w:pStyle w:val="item"/>
        <w:ind w:left="1440"/>
        <w:rPr>
          <w:rFonts w:ascii="Expletus Sans Medium" w:hAnsi="Expletus Sans Medium"/>
          <w:caps/>
          <w:color w:val="A5897E"/>
          <w:spacing w:val="120"/>
          <w:sz w:val="24"/>
          <w:szCs w:val="24"/>
          <w:lang w:val="en-GB"/>
        </w:rPr>
      </w:pPr>
    </w:p>
    <w:p w14:paraId="77A90F3A" w14:textId="77777777" w:rsidR="00D96534" w:rsidRDefault="00D96534" w:rsidP="00D96534">
      <w:pPr>
        <w:pStyle w:val="item"/>
        <w:rPr>
          <w:rFonts w:ascii="Expletus Sans Medium" w:hAnsi="Expletus Sans Medium"/>
          <w:caps/>
          <w:color w:val="A5897E"/>
          <w:spacing w:val="120"/>
          <w:sz w:val="24"/>
          <w:szCs w:val="24"/>
          <w:lang w:val="en-GB"/>
        </w:rPr>
      </w:pPr>
    </w:p>
    <w:p w14:paraId="23D8CFF4" w14:textId="77777777" w:rsidR="001426C0" w:rsidRDefault="001426C0" w:rsidP="001426C0">
      <w:pPr>
        <w:pStyle w:val="item"/>
        <w:jc w:val="center"/>
        <w:rPr>
          <w:rFonts w:ascii="Expletus Sans Medium" w:hAnsi="Expletus Sans Medium"/>
          <w:caps/>
          <w:color w:val="A5897E"/>
          <w:spacing w:val="120"/>
          <w:sz w:val="24"/>
          <w:szCs w:val="24"/>
          <w:lang w:val="en-GB"/>
        </w:rPr>
      </w:pPr>
    </w:p>
    <w:p w14:paraId="385A59F1" w14:textId="7F0F1A37" w:rsidR="001426C0" w:rsidRPr="00AE4FCF" w:rsidRDefault="001426C0" w:rsidP="00126ED7">
      <w:pPr>
        <w:pStyle w:val="item"/>
        <w:jc w:val="center"/>
        <w:rPr>
          <w:rFonts w:ascii="Expletus Sans Medium" w:hAnsi="Expletus Sans Medium"/>
          <w:caps/>
          <w:color w:val="A5897E"/>
          <w:spacing w:val="120"/>
          <w:sz w:val="24"/>
          <w:szCs w:val="24"/>
          <w:lang w:val="en-GB"/>
        </w:rPr>
      </w:pPr>
      <w:r w:rsidRPr="00AE4FCF">
        <w:rPr>
          <w:rFonts w:ascii="Expletus Sans Medium" w:hAnsi="Expletus Sans Medium"/>
          <w:caps/>
          <w:color w:val="A5897E"/>
          <w:spacing w:val="120"/>
          <w:sz w:val="24"/>
          <w:szCs w:val="24"/>
          <w:lang w:val="en-GB"/>
        </w:rPr>
        <w:t>Kids menu</w:t>
      </w:r>
    </w:p>
    <w:p w14:paraId="016DA745" w14:textId="77777777" w:rsidR="00126ED7" w:rsidRDefault="00126ED7" w:rsidP="00126ED7">
      <w:pPr>
        <w:pStyle w:val="item"/>
        <w:jc w:val="center"/>
        <w:rPr>
          <w:rFonts w:ascii="Expletus Sans Medium" w:hAnsi="Expletus Sans Medium"/>
          <w:caps/>
          <w:color w:val="A5897E"/>
          <w:spacing w:val="120"/>
          <w:sz w:val="24"/>
          <w:szCs w:val="24"/>
          <w:lang w:val="en-GB"/>
        </w:rPr>
      </w:pPr>
    </w:p>
    <w:p w14:paraId="7D3939A8" w14:textId="77777777" w:rsidR="001426C0" w:rsidRDefault="001426C0" w:rsidP="001426C0">
      <w:pPr>
        <w:pStyle w:val="item"/>
        <w:ind w:left="1440"/>
        <w:rPr>
          <w:rFonts w:ascii="Expletus Sans Medium" w:hAnsi="Expletus Sans Medium"/>
          <w:caps/>
          <w:color w:val="A5897E"/>
          <w:spacing w:val="120"/>
          <w:sz w:val="24"/>
          <w:szCs w:val="24"/>
          <w:lang w:val="en-GB"/>
        </w:rPr>
      </w:pPr>
    </w:p>
    <w:p w14:paraId="1765CA56" w14:textId="77777777" w:rsidR="001426C0" w:rsidRPr="00285004" w:rsidRDefault="001426C0" w:rsidP="001426C0">
      <w:pPr>
        <w:pStyle w:val="item"/>
        <w:ind w:left="1440"/>
        <w:rPr>
          <w:rFonts w:ascii="Expletus Sans Medium" w:hAnsi="Expletus Sans Medium"/>
          <w:caps/>
          <w:color w:val="A5897E"/>
          <w:spacing w:val="120"/>
          <w:sz w:val="24"/>
          <w:szCs w:val="24"/>
          <w:lang w:val="en-GB"/>
        </w:rPr>
      </w:pPr>
      <w:r>
        <w:rPr>
          <w:rFonts w:ascii="Expletus Sans Medium" w:hAnsi="Expletus Sans Medium"/>
          <w:caps/>
          <w:color w:val="A5897E"/>
          <w:spacing w:val="120"/>
          <w:sz w:val="24"/>
          <w:szCs w:val="24"/>
          <w:lang w:val="en-GB"/>
        </w:rPr>
        <w:t>Starters</w:t>
      </w:r>
    </w:p>
    <w:p w14:paraId="370FF2B9" w14:textId="77777777" w:rsidR="001426C0" w:rsidRPr="00DB27E8" w:rsidRDefault="00740331" w:rsidP="001426C0">
      <w:pPr>
        <w:pStyle w:val="item"/>
        <w:ind w:left="1440"/>
        <w:rPr>
          <w:rFonts w:ascii="Expletus Sans Medium" w:hAnsi="Expletus Sans Medium"/>
          <w:caps/>
          <w:spacing w:val="120"/>
          <w:sz w:val="24"/>
          <w:szCs w:val="24"/>
          <w:lang w:val="en-GB"/>
        </w:rPr>
      </w:pPr>
      <w:r>
        <w:rPr>
          <w:noProof/>
        </w:rPr>
        <w:pict w14:anchorId="73968B27">
          <v:rect id="_x0000_s1028" alt="" style="position:absolute;left:0;text-align:left;margin-left:75.4pt;margin-top:8.95pt;width:318.35pt;height:.05pt;z-index:251662336;mso-wrap-edited:f;mso-width-percent:0;mso-height-percent:0;mso-width-percent:0;mso-height-percent:0" o:hrpct="840" o:hralign="center" o:hrstd="t" o:hr="t" fillcolor="#a0a0a0" stroked="f"/>
        </w:pict>
      </w:r>
    </w:p>
    <w:p w14:paraId="79DF86DC" w14:textId="77777777" w:rsidR="001426C0" w:rsidRPr="00126ED7" w:rsidRDefault="001426C0" w:rsidP="001426C0">
      <w:pPr>
        <w:pStyle w:val="item"/>
        <w:ind w:left="1440"/>
        <w:rPr>
          <w:rFonts w:ascii="DIN 2014" w:hAnsi="DIN 2014"/>
          <w:color w:val="44546A" w:themeColor="text2"/>
        </w:rPr>
      </w:pPr>
      <w:r w:rsidRPr="00126ED7">
        <w:rPr>
          <w:rFonts w:ascii="DIN 2014" w:hAnsi="DIN 2014"/>
          <w:color w:val="44546A" w:themeColor="text2"/>
        </w:rPr>
        <w:t xml:space="preserve">Kid Soup </w:t>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t>€3.50</w:t>
      </w:r>
    </w:p>
    <w:p w14:paraId="0F459618" w14:textId="77777777" w:rsidR="001426C0" w:rsidRPr="00126ED7" w:rsidRDefault="001426C0" w:rsidP="001426C0">
      <w:pPr>
        <w:pStyle w:val="description"/>
        <w:ind w:left="1440"/>
        <w:rPr>
          <w:rFonts w:ascii="DIN 2014" w:hAnsi="DIN 2014"/>
          <w:color w:val="44546A" w:themeColor="text2"/>
          <w:sz w:val="16"/>
          <w:szCs w:val="16"/>
        </w:rPr>
      </w:pPr>
      <w:r w:rsidRPr="00126ED7">
        <w:rPr>
          <w:rFonts w:ascii="DIN 2014" w:hAnsi="DIN 2014"/>
          <w:color w:val="44546A" w:themeColor="text2"/>
        </w:rPr>
        <w:t>Served with freshly made bread</w:t>
      </w:r>
    </w:p>
    <w:p w14:paraId="7B9BC70B" w14:textId="77777777" w:rsidR="001426C0" w:rsidRPr="00126ED7" w:rsidRDefault="001426C0" w:rsidP="001426C0">
      <w:pPr>
        <w:pStyle w:val="allergen"/>
        <w:ind w:left="1440"/>
        <w:rPr>
          <w:rFonts w:ascii="DIN 2014" w:hAnsi="DIN 2014"/>
          <w:color w:val="44546A" w:themeColor="text2"/>
        </w:rPr>
      </w:pPr>
      <w:r w:rsidRPr="00126ED7">
        <w:rPr>
          <w:rFonts w:ascii="DIN 2014" w:hAnsi="DIN 2014"/>
          <w:color w:val="44546A" w:themeColor="text2"/>
        </w:rPr>
        <w:t>Contains Allergens 6 Wheat, 7</w:t>
      </w:r>
    </w:p>
    <w:p w14:paraId="222FF745" w14:textId="77777777" w:rsidR="001426C0" w:rsidRDefault="001426C0" w:rsidP="001426C0">
      <w:pPr>
        <w:pStyle w:val="item"/>
        <w:ind w:left="1440"/>
        <w:rPr>
          <w:rFonts w:ascii="DIN 2014" w:hAnsi="DIN 2014"/>
        </w:rPr>
      </w:pPr>
    </w:p>
    <w:p w14:paraId="252DD8BA" w14:textId="77777777" w:rsidR="001426C0" w:rsidRPr="00285004" w:rsidRDefault="001426C0" w:rsidP="001426C0">
      <w:pPr>
        <w:pStyle w:val="item"/>
        <w:ind w:left="1440"/>
        <w:rPr>
          <w:rFonts w:ascii="Expletus Sans Medium" w:hAnsi="Expletus Sans Medium"/>
          <w:caps/>
          <w:color w:val="A5897E"/>
          <w:spacing w:val="120"/>
          <w:sz w:val="24"/>
          <w:szCs w:val="24"/>
          <w:lang w:val="en-GB"/>
        </w:rPr>
      </w:pPr>
      <w:r>
        <w:rPr>
          <w:rFonts w:ascii="Expletus Sans Medium" w:hAnsi="Expletus Sans Medium"/>
          <w:caps/>
          <w:color w:val="A5897E"/>
          <w:spacing w:val="120"/>
          <w:sz w:val="24"/>
          <w:szCs w:val="24"/>
          <w:lang w:val="en-GB"/>
        </w:rPr>
        <w:t>Mains</w:t>
      </w:r>
    </w:p>
    <w:p w14:paraId="5AD8C596" w14:textId="77777777" w:rsidR="00740331" w:rsidRDefault="00740331" w:rsidP="001426C0">
      <w:pPr>
        <w:pStyle w:val="item"/>
        <w:ind w:left="1440"/>
        <w:rPr>
          <w:rFonts w:ascii="Expletus Sans Medium" w:hAnsi="Expletus Sans Medium"/>
          <w:caps/>
          <w:spacing w:val="120"/>
          <w:sz w:val="24"/>
          <w:szCs w:val="24"/>
          <w:lang w:val="en-GB"/>
        </w:rPr>
      </w:pPr>
    </w:p>
    <w:p w14:paraId="31BB2A06" w14:textId="588AAB41" w:rsidR="001426C0" w:rsidRPr="00126ED7" w:rsidRDefault="001426C0" w:rsidP="001426C0">
      <w:pPr>
        <w:pStyle w:val="item"/>
        <w:ind w:left="1440"/>
        <w:rPr>
          <w:rFonts w:ascii="DIN 2014" w:hAnsi="DIN 2014"/>
          <w:color w:val="44546A" w:themeColor="text2"/>
        </w:rPr>
      </w:pPr>
      <w:r w:rsidRPr="00126ED7">
        <w:rPr>
          <w:rFonts w:ascii="DIN 2014" w:hAnsi="DIN 2014"/>
          <w:color w:val="44546A" w:themeColor="text2"/>
        </w:rPr>
        <w:t>Chicken Tenders</w:t>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t>€6.00</w:t>
      </w:r>
    </w:p>
    <w:p w14:paraId="7447E34C" w14:textId="77777777" w:rsidR="001426C0" w:rsidRPr="00126ED7" w:rsidRDefault="001426C0" w:rsidP="001426C0">
      <w:pPr>
        <w:pStyle w:val="description"/>
        <w:ind w:left="1440"/>
        <w:rPr>
          <w:rFonts w:ascii="DIN 2014" w:hAnsi="DIN 2014"/>
          <w:color w:val="44546A" w:themeColor="text2"/>
          <w:sz w:val="16"/>
          <w:szCs w:val="16"/>
        </w:rPr>
      </w:pPr>
      <w:r w:rsidRPr="00126ED7">
        <w:rPr>
          <w:rFonts w:ascii="DIN 2014" w:hAnsi="DIN 2014"/>
          <w:color w:val="44546A" w:themeColor="text2"/>
        </w:rPr>
        <w:t>Served with skinny Fries</w:t>
      </w:r>
    </w:p>
    <w:p w14:paraId="04E7C084" w14:textId="77777777" w:rsidR="001426C0" w:rsidRPr="00126ED7" w:rsidRDefault="001426C0" w:rsidP="001426C0">
      <w:pPr>
        <w:pStyle w:val="allergen"/>
        <w:ind w:left="1440"/>
        <w:rPr>
          <w:rFonts w:ascii="DIN 2014" w:hAnsi="DIN 2014"/>
          <w:color w:val="44546A" w:themeColor="text2"/>
        </w:rPr>
      </w:pPr>
      <w:r w:rsidRPr="00126ED7">
        <w:rPr>
          <w:rFonts w:ascii="DIN 2014" w:hAnsi="DIN 2014"/>
          <w:color w:val="44546A" w:themeColor="text2"/>
        </w:rPr>
        <w:t>Contains Allergens 6 Wheat, 12</w:t>
      </w:r>
    </w:p>
    <w:p w14:paraId="49D13CA1" w14:textId="0926D32C" w:rsidR="001426C0" w:rsidRPr="00126ED7" w:rsidRDefault="001426C0" w:rsidP="001426C0">
      <w:pPr>
        <w:pStyle w:val="item"/>
        <w:ind w:left="1440"/>
        <w:rPr>
          <w:rFonts w:ascii="DIN 2014" w:hAnsi="DIN 2014"/>
          <w:color w:val="44546A" w:themeColor="text2"/>
        </w:rPr>
      </w:pPr>
      <w:r w:rsidRPr="00126ED7">
        <w:rPr>
          <w:rFonts w:ascii="DIN 2014" w:hAnsi="DIN 2014"/>
          <w:color w:val="44546A" w:themeColor="text2"/>
        </w:rPr>
        <w:t>Kid's Carbonara</w:t>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t>€6.00</w:t>
      </w:r>
    </w:p>
    <w:p w14:paraId="3052E017" w14:textId="189A9311" w:rsidR="00AB4DBB" w:rsidRPr="00126ED7" w:rsidRDefault="00AB4DBB" w:rsidP="00AB4DBB">
      <w:pPr>
        <w:pStyle w:val="description"/>
        <w:ind w:left="1440"/>
        <w:rPr>
          <w:rFonts w:ascii="DIN 2014" w:hAnsi="DIN 2014"/>
          <w:color w:val="44546A" w:themeColor="text2"/>
          <w:sz w:val="16"/>
          <w:szCs w:val="16"/>
        </w:rPr>
      </w:pPr>
      <w:r w:rsidRPr="00126ED7">
        <w:rPr>
          <w:rFonts w:ascii="DIN 2014" w:hAnsi="DIN 2014"/>
          <w:color w:val="44546A" w:themeColor="text2"/>
          <w:sz w:val="16"/>
          <w:szCs w:val="16"/>
        </w:rPr>
        <w:t>Fresh linguine, pancetta, egg, Pecorino Romano, Parmeggiano Reggiano</w:t>
      </w:r>
    </w:p>
    <w:p w14:paraId="25750A7E" w14:textId="77777777" w:rsidR="001426C0" w:rsidRPr="00126ED7" w:rsidRDefault="001426C0" w:rsidP="001426C0">
      <w:pPr>
        <w:pStyle w:val="allergen"/>
        <w:ind w:left="1440"/>
        <w:rPr>
          <w:rFonts w:ascii="DIN 2014" w:hAnsi="DIN 2014"/>
          <w:color w:val="44546A" w:themeColor="text2"/>
        </w:rPr>
      </w:pPr>
      <w:r w:rsidRPr="00126ED7">
        <w:rPr>
          <w:rFonts w:ascii="DIN 2014" w:hAnsi="DIN 2014"/>
          <w:color w:val="44546A" w:themeColor="text2"/>
        </w:rPr>
        <w:t>Contains Allergens 6 Wheat, 7, 12</w:t>
      </w:r>
    </w:p>
    <w:p w14:paraId="16205812" w14:textId="77777777" w:rsidR="001426C0" w:rsidRPr="00126ED7" w:rsidRDefault="001426C0" w:rsidP="001426C0">
      <w:pPr>
        <w:pStyle w:val="item"/>
        <w:ind w:left="1440"/>
        <w:rPr>
          <w:rFonts w:ascii="DIN 2014" w:hAnsi="DIN 2014"/>
          <w:color w:val="44546A" w:themeColor="text2"/>
        </w:rPr>
      </w:pPr>
      <w:r w:rsidRPr="00126ED7">
        <w:rPr>
          <w:rFonts w:ascii="DIN 2014" w:hAnsi="DIN 2014"/>
          <w:color w:val="44546A" w:themeColor="text2"/>
        </w:rPr>
        <w:t>Kids Margherita</w:t>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t>€6.00</w:t>
      </w:r>
    </w:p>
    <w:p w14:paraId="71DF6B46" w14:textId="77777777" w:rsidR="001426C0" w:rsidRPr="00126ED7" w:rsidRDefault="001426C0" w:rsidP="001426C0">
      <w:pPr>
        <w:pStyle w:val="description"/>
        <w:ind w:left="1440"/>
        <w:rPr>
          <w:rFonts w:ascii="DIN 2014" w:hAnsi="DIN 2014"/>
          <w:color w:val="44546A" w:themeColor="text2"/>
          <w:sz w:val="16"/>
          <w:szCs w:val="16"/>
        </w:rPr>
      </w:pPr>
      <w:r w:rsidRPr="00126ED7">
        <w:rPr>
          <w:rFonts w:ascii="DIN 2014" w:hAnsi="DIN 2014"/>
          <w:color w:val="44546A" w:themeColor="text2"/>
        </w:rPr>
        <w:t xml:space="preserve">Tomato Sauce, mozzarella </w:t>
      </w:r>
    </w:p>
    <w:p w14:paraId="23235A3D" w14:textId="77777777" w:rsidR="001426C0" w:rsidRPr="00126ED7" w:rsidRDefault="001426C0" w:rsidP="001426C0">
      <w:pPr>
        <w:pStyle w:val="allergen"/>
        <w:ind w:left="1440"/>
        <w:rPr>
          <w:rFonts w:ascii="DIN 2014" w:hAnsi="DIN 2014"/>
          <w:color w:val="44546A" w:themeColor="text2"/>
        </w:rPr>
      </w:pPr>
      <w:r w:rsidRPr="00126ED7">
        <w:rPr>
          <w:rFonts w:ascii="DIN 2014" w:hAnsi="DIN 2014"/>
          <w:color w:val="44546A" w:themeColor="text2"/>
        </w:rPr>
        <w:t>Contains Allergens 6 Wheat, 7</w:t>
      </w:r>
    </w:p>
    <w:p w14:paraId="1E4988BD" w14:textId="77777777" w:rsidR="001426C0" w:rsidRDefault="001426C0" w:rsidP="001426C0">
      <w:pPr>
        <w:pStyle w:val="item"/>
        <w:ind w:left="1440"/>
        <w:rPr>
          <w:rFonts w:ascii="Expletus Sans Medium" w:hAnsi="Expletus Sans Medium"/>
          <w:caps/>
          <w:color w:val="A5897E"/>
          <w:spacing w:val="120"/>
          <w:sz w:val="24"/>
          <w:szCs w:val="24"/>
          <w:lang w:val="en-GB"/>
        </w:rPr>
      </w:pPr>
    </w:p>
    <w:p w14:paraId="060F8571" w14:textId="77777777" w:rsidR="001426C0" w:rsidRPr="00285004" w:rsidRDefault="001426C0" w:rsidP="001426C0">
      <w:pPr>
        <w:pStyle w:val="item"/>
        <w:ind w:left="1440"/>
        <w:rPr>
          <w:rFonts w:ascii="Expletus Sans Medium" w:hAnsi="Expletus Sans Medium"/>
          <w:caps/>
          <w:color w:val="A5897E"/>
          <w:spacing w:val="120"/>
          <w:sz w:val="24"/>
          <w:szCs w:val="24"/>
          <w:lang w:val="en-GB"/>
        </w:rPr>
      </w:pPr>
      <w:r>
        <w:rPr>
          <w:rFonts w:ascii="Expletus Sans Medium" w:hAnsi="Expletus Sans Medium"/>
          <w:caps/>
          <w:color w:val="A5897E"/>
          <w:spacing w:val="120"/>
          <w:sz w:val="24"/>
          <w:szCs w:val="24"/>
          <w:lang w:val="en-GB"/>
        </w:rPr>
        <w:t>Desserts</w:t>
      </w:r>
    </w:p>
    <w:p w14:paraId="1C7EFE2B" w14:textId="77777777" w:rsidR="001426C0" w:rsidRPr="00126ED7" w:rsidRDefault="00740331" w:rsidP="001426C0">
      <w:pPr>
        <w:pStyle w:val="item"/>
        <w:ind w:left="1440"/>
        <w:rPr>
          <w:rFonts w:ascii="Expletus Sans Medium" w:hAnsi="Expletus Sans Medium"/>
          <w:caps/>
          <w:color w:val="44546A" w:themeColor="text2"/>
          <w:spacing w:val="120"/>
          <w:sz w:val="24"/>
          <w:szCs w:val="24"/>
          <w:lang w:val="en-GB"/>
        </w:rPr>
      </w:pPr>
      <w:r>
        <w:rPr>
          <w:noProof/>
        </w:rPr>
        <w:pict w14:anchorId="57966C1A">
          <v:rect id="_x0000_s1026" alt="" style="position:absolute;left:0;text-align:left;margin-left:75.4pt;margin-top:6pt;width:318.35pt;height:.05pt;z-index:251658240;mso-wrap-edited:f;mso-width-percent:0;mso-height-percent:0;mso-width-percent:0;mso-height-percent:0" o:hrpct="840" o:hralign="center" o:hrstd="t" o:hr="t" fillcolor="#a0a0a0" stroked="f"/>
        </w:pict>
      </w:r>
    </w:p>
    <w:p w14:paraId="4EE9815A" w14:textId="77777777" w:rsidR="001426C0" w:rsidRPr="00126ED7" w:rsidRDefault="001426C0" w:rsidP="001426C0">
      <w:pPr>
        <w:pStyle w:val="item"/>
        <w:ind w:left="1440"/>
        <w:rPr>
          <w:rFonts w:ascii="DIN 2014" w:hAnsi="DIN 2014"/>
          <w:color w:val="44546A" w:themeColor="text2"/>
        </w:rPr>
      </w:pPr>
      <w:r w:rsidRPr="00126ED7">
        <w:rPr>
          <w:rFonts w:ascii="DIN 2014" w:hAnsi="DIN 2014"/>
          <w:color w:val="44546A" w:themeColor="text2"/>
        </w:rPr>
        <w:t>Selection of Ice Creams</w:t>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t>€3.00</w:t>
      </w:r>
    </w:p>
    <w:p w14:paraId="6F142957" w14:textId="77777777" w:rsidR="001426C0" w:rsidRPr="00126ED7" w:rsidRDefault="001426C0" w:rsidP="001426C0">
      <w:pPr>
        <w:pStyle w:val="description"/>
        <w:ind w:left="1440"/>
        <w:rPr>
          <w:rFonts w:ascii="DIN 2014" w:hAnsi="DIN 2014"/>
          <w:color w:val="44546A" w:themeColor="text2"/>
          <w:sz w:val="16"/>
          <w:szCs w:val="16"/>
        </w:rPr>
      </w:pPr>
      <w:r w:rsidRPr="00126ED7">
        <w:rPr>
          <w:rFonts w:ascii="DIN 2014" w:hAnsi="DIN 2014"/>
          <w:color w:val="44546A" w:themeColor="text2"/>
        </w:rPr>
        <w:t>Chocolate Sauce</w:t>
      </w:r>
    </w:p>
    <w:p w14:paraId="7382F207" w14:textId="77777777" w:rsidR="001426C0" w:rsidRPr="00126ED7" w:rsidRDefault="001426C0" w:rsidP="001426C0">
      <w:pPr>
        <w:pStyle w:val="allergen"/>
        <w:ind w:left="1440"/>
        <w:rPr>
          <w:rFonts w:ascii="DIN 2014" w:hAnsi="DIN 2014"/>
          <w:color w:val="44546A" w:themeColor="text2"/>
        </w:rPr>
      </w:pPr>
      <w:r w:rsidRPr="00126ED7">
        <w:rPr>
          <w:rFonts w:ascii="DIN 2014" w:hAnsi="DIN 2014"/>
          <w:color w:val="44546A" w:themeColor="text2"/>
        </w:rPr>
        <w:t>Contains Allergens 7,11</w:t>
      </w:r>
    </w:p>
    <w:p w14:paraId="018BE777" w14:textId="77777777" w:rsidR="001426C0" w:rsidRPr="00126ED7" w:rsidRDefault="001426C0" w:rsidP="001426C0">
      <w:pPr>
        <w:pStyle w:val="item"/>
        <w:ind w:left="1440"/>
        <w:rPr>
          <w:rFonts w:ascii="DIN 2014" w:hAnsi="DIN 2014"/>
          <w:color w:val="44546A" w:themeColor="text2"/>
        </w:rPr>
      </w:pPr>
      <w:r w:rsidRPr="00126ED7">
        <w:rPr>
          <w:rFonts w:ascii="DIN 2014" w:hAnsi="DIN 2014"/>
          <w:color w:val="44546A" w:themeColor="text2"/>
        </w:rPr>
        <w:t>Chocolate Brownie</w:t>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r>
      <w:r w:rsidRPr="00126ED7">
        <w:rPr>
          <w:rFonts w:ascii="DIN 2014" w:hAnsi="DIN 2014"/>
          <w:color w:val="44546A" w:themeColor="text2"/>
        </w:rPr>
        <w:tab/>
        <w:t>€3.50</w:t>
      </w:r>
    </w:p>
    <w:p w14:paraId="6F3B6983" w14:textId="77777777" w:rsidR="001426C0" w:rsidRPr="00126ED7" w:rsidRDefault="001426C0" w:rsidP="001426C0">
      <w:pPr>
        <w:pStyle w:val="description"/>
        <w:ind w:left="1440"/>
        <w:rPr>
          <w:rFonts w:ascii="DIN 2014" w:hAnsi="DIN 2014"/>
          <w:color w:val="44546A" w:themeColor="text2"/>
          <w:sz w:val="16"/>
          <w:szCs w:val="16"/>
        </w:rPr>
      </w:pPr>
      <w:r w:rsidRPr="00126ED7">
        <w:rPr>
          <w:rFonts w:ascii="DIN 2014" w:hAnsi="DIN 2014"/>
          <w:color w:val="44546A" w:themeColor="text2"/>
        </w:rPr>
        <w:t>Vanilla Ice Cream &amp; chocolate sauce</w:t>
      </w:r>
    </w:p>
    <w:p w14:paraId="554BCA04" w14:textId="77777777" w:rsidR="001426C0" w:rsidRPr="00126ED7" w:rsidRDefault="001426C0" w:rsidP="001426C0">
      <w:pPr>
        <w:pStyle w:val="allergen"/>
        <w:ind w:left="1440"/>
        <w:rPr>
          <w:rFonts w:ascii="DIN 2014" w:hAnsi="DIN 2014"/>
          <w:color w:val="44546A" w:themeColor="text2"/>
        </w:rPr>
      </w:pPr>
      <w:r w:rsidRPr="00126ED7">
        <w:rPr>
          <w:rFonts w:ascii="DIN 2014" w:hAnsi="DIN 2014"/>
          <w:color w:val="44546A" w:themeColor="text2"/>
        </w:rPr>
        <w:t>Contains Allergens 7, 8, 11</w:t>
      </w:r>
    </w:p>
    <w:p w14:paraId="2126B73C" w14:textId="0B21CC49" w:rsidR="00D96534" w:rsidRPr="00285004" w:rsidRDefault="00D96534" w:rsidP="00D96534">
      <w:pPr>
        <w:pStyle w:val="item"/>
        <w:rPr>
          <w:rFonts w:ascii="Expletus Sans Medium" w:hAnsi="Expletus Sans Medium"/>
          <w:caps/>
          <w:color w:val="A5897E"/>
          <w:spacing w:val="120"/>
          <w:sz w:val="24"/>
          <w:szCs w:val="24"/>
          <w:lang w:val="en-GB"/>
        </w:rPr>
      </w:pPr>
    </w:p>
    <w:p w14:paraId="2FAAB85E" w14:textId="77777777" w:rsidR="00D96534" w:rsidRPr="00DB27E8" w:rsidRDefault="00D96534" w:rsidP="00D96534">
      <w:pPr>
        <w:pStyle w:val="allergen"/>
        <w:ind w:left="1440"/>
        <w:rPr>
          <w:rFonts w:ascii="Aller" w:hAnsi="Aller"/>
        </w:rPr>
      </w:pPr>
    </w:p>
    <w:p w14:paraId="09DD57ED" w14:textId="1F868B40" w:rsidR="00D96534" w:rsidRDefault="00D96534" w:rsidP="001426C0">
      <w:r>
        <w:tab/>
      </w:r>
      <w:r>
        <w:tab/>
      </w:r>
    </w:p>
    <w:sectPr w:rsidR="00D96534" w:rsidSect="00740331">
      <w:footerReference w:type="default" r:id="rId6"/>
      <w:pgSz w:w="11900" w:h="16840"/>
      <w:pgMar w:top="1440" w:right="1440" w:bottom="1440"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A3DFC" w14:textId="77777777" w:rsidR="00126ED7" w:rsidRDefault="00126ED7" w:rsidP="00126ED7">
      <w:r>
        <w:separator/>
      </w:r>
    </w:p>
  </w:endnote>
  <w:endnote w:type="continuationSeparator" w:id="0">
    <w:p w14:paraId="7B3D5716" w14:textId="77777777" w:rsidR="00126ED7" w:rsidRDefault="00126ED7" w:rsidP="0012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ktika Rnd Medium">
    <w:altName w:val="Calibri"/>
    <w:charset w:val="4D"/>
    <w:family w:val="auto"/>
    <w:pitch w:val="variable"/>
    <w:sig w:usb0="00000007" w:usb1="00000000" w:usb2="00000000" w:usb3="00000000" w:csb0="00000093" w:csb1="00000000"/>
  </w:font>
  <w:font w:name="Praktika Rnd">
    <w:altName w:val="Calibri"/>
    <w:charset w:val="4D"/>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Expletus Sans Medium">
    <w:altName w:val="Calibri"/>
    <w:charset w:val="00"/>
    <w:family w:val="auto"/>
    <w:pitch w:val="variable"/>
    <w:sig w:usb0="800000AF" w:usb1="0000000A" w:usb2="00000000" w:usb3="00000000" w:csb0="00000001" w:csb1="00000000"/>
  </w:font>
  <w:font w:name="DIN 2014">
    <w:altName w:val="Calibri"/>
    <w:charset w:val="4D"/>
    <w:family w:val="swiss"/>
    <w:pitch w:val="variable"/>
    <w:sig w:usb0="A00002FF" w:usb1="5000204B" w:usb2="00000020" w:usb3="00000000" w:csb0="00000097" w:csb1="00000000"/>
  </w:font>
  <w:font w:name="Aller">
    <w:altName w:val="Calibri"/>
    <w:charset w:val="4D"/>
    <w:family w:val="auto"/>
    <w:pitch w:val="variable"/>
    <w:sig w:usb0="A00000AF" w:usb1="5000205B" w:usb2="00000000" w:usb3="00000000" w:csb0="00000093" w:csb1="00000000"/>
  </w:font>
  <w:font w:name="Roboto Condensed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E734" w14:textId="77777777" w:rsidR="00740331" w:rsidRPr="009B189B" w:rsidRDefault="00740331" w:rsidP="00740331">
    <w:pPr>
      <w:tabs>
        <w:tab w:val="left" w:pos="1184"/>
      </w:tabs>
      <w:jc w:val="center"/>
      <w:rPr>
        <w:rFonts w:ascii="Roboto Condensed Light" w:hAnsi="Roboto Condensed Light"/>
        <w:color w:val="3F5069"/>
        <w:spacing w:val="-6"/>
        <w:sz w:val="14"/>
        <w:szCs w:val="14"/>
      </w:rPr>
    </w:pPr>
    <w:r w:rsidRPr="009B189B">
      <w:rPr>
        <w:rFonts w:ascii="Roboto Condensed Light" w:hAnsi="Roboto Condensed Light"/>
        <w:color w:val="3F5069"/>
        <w:sz w:val="14"/>
        <w:szCs w:val="14"/>
      </w:rPr>
      <w:t>1. Crustaceans,</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2.</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Molluscs,</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3.</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Fish,</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4.</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Peanuts,</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5.</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Nuts,</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6.</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Cereals</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containing</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gluten,</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7.</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Milk/milk</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products,8.</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Soya,</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9.</w:t>
    </w:r>
    <w:r w:rsidRPr="009B189B">
      <w:rPr>
        <w:rFonts w:ascii="Roboto Condensed Light" w:hAnsi="Roboto Condensed Light"/>
        <w:color w:val="3F5069"/>
        <w:spacing w:val="-6"/>
        <w:sz w:val="14"/>
        <w:szCs w:val="14"/>
      </w:rPr>
      <w:t xml:space="preserve"> </w:t>
    </w:r>
    <w:r w:rsidRPr="009B189B">
      <w:rPr>
        <w:rFonts w:ascii="Roboto Condensed Light" w:hAnsi="Roboto Condensed Light"/>
        <w:color w:val="3F5069"/>
        <w:sz w:val="14"/>
        <w:szCs w:val="14"/>
      </w:rPr>
      <w:t>Sulphur</w:t>
    </w:r>
    <w:r w:rsidRPr="009B189B">
      <w:rPr>
        <w:rFonts w:ascii="Roboto Condensed Light" w:hAnsi="Roboto Condensed Light"/>
        <w:color w:val="3F5069"/>
        <w:spacing w:val="-5"/>
        <w:sz w:val="14"/>
        <w:szCs w:val="14"/>
      </w:rPr>
      <w:t xml:space="preserve"> </w:t>
    </w:r>
    <w:r w:rsidRPr="009B189B">
      <w:rPr>
        <w:rFonts w:ascii="Roboto Condensed Light" w:hAnsi="Roboto Condensed Light"/>
        <w:color w:val="3F5069"/>
        <w:sz w:val="14"/>
        <w:szCs w:val="14"/>
      </w:rPr>
      <w:t>dioxide,10. Sesame seeds, 11. Eggs, 12. Celery &amp; celeriac, 13. Mustard, 14. Lupin</w:t>
    </w:r>
  </w:p>
  <w:p w14:paraId="5333A469" w14:textId="77777777" w:rsidR="00740331" w:rsidRPr="009B189B" w:rsidRDefault="00740331" w:rsidP="00740331">
    <w:pPr>
      <w:pStyle w:val="BodyText"/>
      <w:spacing w:before="5"/>
      <w:jc w:val="center"/>
      <w:rPr>
        <w:rFonts w:ascii="Roboto Condensed Light" w:hAnsi="Roboto Condensed Light"/>
        <w:sz w:val="14"/>
        <w:szCs w:val="14"/>
      </w:rPr>
    </w:pPr>
  </w:p>
  <w:p w14:paraId="7F3726FC" w14:textId="77777777" w:rsidR="00740331" w:rsidRPr="009B189B" w:rsidRDefault="00740331" w:rsidP="00740331">
    <w:pPr>
      <w:spacing w:before="1" w:line="223" w:lineRule="auto"/>
      <w:ind w:left="436" w:right="254"/>
      <w:jc w:val="center"/>
      <w:rPr>
        <w:rFonts w:ascii="Roboto Condensed Light" w:hAnsi="Roboto Condensed Light"/>
        <w:color w:val="3F5069"/>
        <w:sz w:val="14"/>
        <w:szCs w:val="14"/>
      </w:rPr>
    </w:pPr>
    <w:r w:rsidRPr="009B189B">
      <w:rPr>
        <w:rFonts w:ascii="Roboto Condensed Light" w:hAnsi="Roboto Condensed Light"/>
        <w:color w:val="3F5069"/>
        <w:sz w:val="14"/>
        <w:szCs w:val="14"/>
      </w:rPr>
      <w:t>Should you have any specific dietary requirements, please inform staff of any food allergies prior to placing your order. Our Kitchen and suppliers handle numerous ingredients and allergens, whilst we have strict controls in place to reduce the risk of contamination, unfortunately it is not possible for us to guarantee that our dishes will be 100% allergen free. Wine Vintages are subject to change.</w:t>
    </w:r>
  </w:p>
  <w:p w14:paraId="4D62EA91" w14:textId="2AE36A68" w:rsidR="00740331" w:rsidRDefault="00740331">
    <w:pPr>
      <w:pStyle w:val="Footer"/>
    </w:pPr>
  </w:p>
  <w:p w14:paraId="5DA06E06" w14:textId="77777777" w:rsidR="00740331" w:rsidRDefault="0074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542E" w14:textId="77777777" w:rsidR="00126ED7" w:rsidRDefault="00126ED7" w:rsidP="00126ED7">
      <w:r>
        <w:separator/>
      </w:r>
    </w:p>
  </w:footnote>
  <w:footnote w:type="continuationSeparator" w:id="0">
    <w:p w14:paraId="2302A787" w14:textId="77777777" w:rsidR="00126ED7" w:rsidRDefault="00126ED7" w:rsidP="0012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C0"/>
    <w:rsid w:val="00126ED7"/>
    <w:rsid w:val="001426C0"/>
    <w:rsid w:val="005D216D"/>
    <w:rsid w:val="00740331"/>
    <w:rsid w:val="007D0B7B"/>
    <w:rsid w:val="00AB4DBB"/>
    <w:rsid w:val="00AE4FCF"/>
    <w:rsid w:val="00B039B6"/>
    <w:rsid w:val="00BC7296"/>
    <w:rsid w:val="00BE100E"/>
    <w:rsid w:val="00D9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215B55"/>
  <w15:chartTrackingRefBased/>
  <w15:docId w15:val="{98A24985-2CBE-433E-8322-E6CFCEFD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C0"/>
    <w:pPr>
      <w:spacing w:after="0" w:line="240" w:lineRule="auto"/>
    </w:pPr>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uiPriority w:val="99"/>
    <w:rsid w:val="001426C0"/>
    <w:pPr>
      <w:suppressAutoHyphens/>
      <w:autoSpaceDE w:val="0"/>
      <w:autoSpaceDN w:val="0"/>
      <w:adjustRightInd w:val="0"/>
      <w:spacing w:after="28" w:line="240" w:lineRule="atLeast"/>
      <w:textAlignment w:val="center"/>
    </w:pPr>
    <w:rPr>
      <w:rFonts w:ascii="Praktika Rnd Medium" w:hAnsi="Praktika Rnd Medium" w:cs="Praktika Rnd Medium"/>
      <w:color w:val="575756"/>
      <w:sz w:val="22"/>
      <w:szCs w:val="22"/>
      <w:lang w:val="en-US"/>
    </w:rPr>
  </w:style>
  <w:style w:type="paragraph" w:customStyle="1" w:styleId="description">
    <w:name w:val="description"/>
    <w:basedOn w:val="Normal"/>
    <w:uiPriority w:val="99"/>
    <w:rsid w:val="001426C0"/>
    <w:pPr>
      <w:tabs>
        <w:tab w:val="left" w:pos="3340"/>
        <w:tab w:val="left" w:pos="4900"/>
      </w:tabs>
      <w:suppressAutoHyphens/>
      <w:autoSpaceDE w:val="0"/>
      <w:autoSpaceDN w:val="0"/>
      <w:adjustRightInd w:val="0"/>
      <w:spacing w:after="28" w:line="240" w:lineRule="atLeast"/>
      <w:textAlignment w:val="center"/>
    </w:pPr>
    <w:rPr>
      <w:rFonts w:ascii="Praktika Rnd" w:hAnsi="Praktika Rnd" w:cs="Praktika Rnd"/>
      <w:color w:val="575756"/>
      <w:sz w:val="19"/>
      <w:szCs w:val="19"/>
      <w:lang w:val="en-US"/>
    </w:rPr>
  </w:style>
  <w:style w:type="paragraph" w:customStyle="1" w:styleId="allergen">
    <w:name w:val="allergen"/>
    <w:basedOn w:val="Normal"/>
    <w:uiPriority w:val="99"/>
    <w:rsid w:val="001426C0"/>
    <w:pPr>
      <w:tabs>
        <w:tab w:val="left" w:leader="dot" w:pos="3340"/>
        <w:tab w:val="left" w:leader="dot" w:pos="4900"/>
      </w:tabs>
      <w:suppressAutoHyphens/>
      <w:autoSpaceDE w:val="0"/>
      <w:autoSpaceDN w:val="0"/>
      <w:adjustRightInd w:val="0"/>
      <w:spacing w:after="170" w:line="200" w:lineRule="atLeast"/>
      <w:textAlignment w:val="center"/>
    </w:pPr>
    <w:rPr>
      <w:rFonts w:ascii="Praktika Rnd" w:hAnsi="Praktika Rnd" w:cs="Praktika Rnd"/>
      <w:color w:val="575756"/>
      <w:sz w:val="16"/>
      <w:szCs w:val="16"/>
      <w:lang w:val="en-US"/>
    </w:rPr>
  </w:style>
  <w:style w:type="paragraph" w:styleId="Header">
    <w:name w:val="header"/>
    <w:basedOn w:val="Normal"/>
    <w:link w:val="HeaderChar"/>
    <w:uiPriority w:val="99"/>
    <w:unhideWhenUsed/>
    <w:rsid w:val="00126ED7"/>
    <w:pPr>
      <w:tabs>
        <w:tab w:val="center" w:pos="4513"/>
        <w:tab w:val="right" w:pos="9026"/>
      </w:tabs>
    </w:pPr>
  </w:style>
  <w:style w:type="character" w:customStyle="1" w:styleId="HeaderChar">
    <w:name w:val="Header Char"/>
    <w:basedOn w:val="DefaultParagraphFont"/>
    <w:link w:val="Header"/>
    <w:uiPriority w:val="99"/>
    <w:rsid w:val="00126ED7"/>
    <w:rPr>
      <w:sz w:val="24"/>
      <w:szCs w:val="24"/>
      <w:lang w:val="en-IE"/>
    </w:rPr>
  </w:style>
  <w:style w:type="paragraph" w:styleId="Footer">
    <w:name w:val="footer"/>
    <w:basedOn w:val="Normal"/>
    <w:link w:val="FooterChar"/>
    <w:uiPriority w:val="99"/>
    <w:unhideWhenUsed/>
    <w:rsid w:val="00126ED7"/>
    <w:pPr>
      <w:tabs>
        <w:tab w:val="center" w:pos="4513"/>
        <w:tab w:val="right" w:pos="9026"/>
      </w:tabs>
    </w:pPr>
  </w:style>
  <w:style w:type="character" w:customStyle="1" w:styleId="FooterChar">
    <w:name w:val="Footer Char"/>
    <w:basedOn w:val="DefaultParagraphFont"/>
    <w:link w:val="Footer"/>
    <w:uiPriority w:val="99"/>
    <w:rsid w:val="00126ED7"/>
    <w:rPr>
      <w:sz w:val="24"/>
      <w:szCs w:val="24"/>
      <w:lang w:val="en-IE"/>
    </w:rPr>
  </w:style>
  <w:style w:type="paragraph" w:styleId="BodyText">
    <w:name w:val="Body Text"/>
    <w:basedOn w:val="Normal"/>
    <w:link w:val="BodyTextChar"/>
    <w:uiPriority w:val="1"/>
    <w:qFormat/>
    <w:rsid w:val="00126ED7"/>
    <w:pPr>
      <w:widowControl w:val="0"/>
      <w:autoSpaceDE w:val="0"/>
      <w:autoSpaceDN w:val="0"/>
    </w:pPr>
    <w:rPr>
      <w:rFonts w:ascii="Arial" w:eastAsia="Arial" w:hAnsi="Arial" w:cs="Arial"/>
      <w:sz w:val="18"/>
      <w:szCs w:val="18"/>
      <w:lang w:val="en-GB" w:eastAsia="en-GB" w:bidi="en-GB"/>
    </w:rPr>
  </w:style>
  <w:style w:type="character" w:customStyle="1" w:styleId="BodyTextChar">
    <w:name w:val="Body Text Char"/>
    <w:basedOn w:val="DefaultParagraphFont"/>
    <w:link w:val="BodyText"/>
    <w:uiPriority w:val="1"/>
    <w:rsid w:val="00126ED7"/>
    <w:rPr>
      <w:rFonts w:ascii="Arial" w:eastAsia="Arial" w:hAnsi="Arial" w:cs="Arial"/>
      <w:sz w:val="18"/>
      <w:szCs w:val="18"/>
      <w:lang w:eastAsia="en-GB" w:bidi="en-GB"/>
    </w:rPr>
  </w:style>
  <w:style w:type="paragraph" w:styleId="ListParagraph">
    <w:name w:val="List Paragraph"/>
    <w:basedOn w:val="Normal"/>
    <w:uiPriority w:val="1"/>
    <w:qFormat/>
    <w:rsid w:val="00126ED7"/>
    <w:pPr>
      <w:widowControl w:val="0"/>
      <w:autoSpaceDE w:val="0"/>
      <w:autoSpaceDN w:val="0"/>
      <w:spacing w:before="107" w:line="166" w:lineRule="exact"/>
      <w:ind w:left="1183" w:hanging="157"/>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Ittea Raviscar</dc:creator>
  <cp:keywords/>
  <dc:description/>
  <cp:lastModifiedBy>Ittea Raviscar</cp:lastModifiedBy>
  <cp:revision>6</cp:revision>
  <cp:lastPrinted>2021-01-16T15:36:00Z</cp:lastPrinted>
  <dcterms:created xsi:type="dcterms:W3CDTF">2020-09-20T14:17:00Z</dcterms:created>
  <dcterms:modified xsi:type="dcterms:W3CDTF">2021-01-16T15:37:00Z</dcterms:modified>
</cp:coreProperties>
</file>